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0D07" w14:textId="77777777" w:rsidR="007A6423" w:rsidRDefault="00E7051B">
      <w:pPr>
        <w:adjustRightInd w:val="0"/>
        <w:snapToGrid w:val="0"/>
        <w:spacing w:beforeLines="150" w:before="468" w:afterLines="100" w:after="312" w:line="76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《2022中国品牌女性500强》推选说明</w:t>
      </w:r>
    </w:p>
    <w:p w14:paraId="0666C513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2FA32360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品牌联盟选取我国5000余位知名品牌女性（包含港澳台地区）样本，参照了《全国人大代表名单》、《全国政协委员名单》、《中国共产党第二十次全国代表大会代表名单》、《2022年“八一奖章”获得者》、《2021年国家荣誉称号获得者》、《第八届全国道德模范》、《2021年全国脱贫攻坚奖》、《2021年东京奥运会获奖者》、《2022年北京冬奥会获奖者》、《印度女足亚洲杯获奖者》等权威榜单，并遴选大量文体名流、上市公司代表等品牌女性构建而成。</w:t>
      </w:r>
    </w:p>
    <w:p w14:paraId="2090D991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2022中国品牌女性500强》是品牌联盟对中国品牌女性（包含港澳台地区）长期关注与研究的成果，榜单无任何利益诉求，力求真实客观呈现品牌女性社会影响力。品牌联盟希望通过真实客观的研究，为社会展示品牌女性形象，为中国强品牌事业的发展贡献最大的力量。</w:t>
      </w:r>
    </w:p>
    <w:p w14:paraId="6FF75249" w14:textId="77777777" w:rsidR="007A6423" w:rsidRDefault="007A6423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7E1CA6B6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二、推选标准：</w:t>
      </w:r>
    </w:p>
    <w:p w14:paraId="2C349F69" w14:textId="77777777" w:rsidR="007A6423" w:rsidRDefault="00E705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1.必须为中国国籍品牌女性（包含港澳台地区）；</w:t>
      </w:r>
    </w:p>
    <w:p w14:paraId="79D44C64" w14:textId="77777777" w:rsidR="007A6423" w:rsidRDefault="00E705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2.在2021、2022年度为所在行业做出杰出贡献或重大表现；</w:t>
      </w:r>
    </w:p>
    <w:p w14:paraId="6083A2F2" w14:textId="77777777" w:rsidR="007A6423" w:rsidRDefault="00E705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3.需具有一定的行业影响力；</w:t>
      </w:r>
    </w:p>
    <w:p w14:paraId="350EF941" w14:textId="77777777" w:rsidR="007A6423" w:rsidRDefault="00E705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4.无信用污点，遵纪守法</w:t>
      </w:r>
      <w:r w:rsidR="00C05EAA">
        <w:rPr>
          <w:rFonts w:ascii="仿宋_GB2312" w:eastAsia="仿宋_GB2312" w:hAnsi="仿宋" w:hint="eastAsia"/>
          <w:sz w:val="28"/>
          <w:szCs w:val="28"/>
        </w:rPr>
        <w:t>。</w:t>
      </w:r>
    </w:p>
    <w:p w14:paraId="1A7CF634" w14:textId="77777777" w:rsidR="007A6423" w:rsidRDefault="007A6423">
      <w:pPr>
        <w:widowControl/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46FDD639" w14:textId="77777777" w:rsidR="007A6423" w:rsidRDefault="007A6423">
      <w:pPr>
        <w:widowControl/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13101E6E" w14:textId="77777777" w:rsidR="007A6423" w:rsidRDefault="007A6423">
      <w:pPr>
        <w:widowControl/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6C6C0DA4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三、榜单说明：</w:t>
      </w:r>
    </w:p>
    <w:p w14:paraId="085448D0" w14:textId="77777777" w:rsidR="007A6423" w:rsidRPr="00C05EAA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C05EAA">
        <w:rPr>
          <w:rFonts w:ascii="仿宋_GB2312" w:eastAsia="仿宋_GB2312" w:hAnsi="仿宋" w:hint="eastAsia"/>
          <w:sz w:val="28"/>
          <w:szCs w:val="28"/>
        </w:rPr>
        <w:t>《2022中国品牌女性500强》为品牌联盟对中国品牌人物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247A0D56" w14:textId="77777777" w:rsidR="007A6423" w:rsidRDefault="007A6423">
      <w:pPr>
        <w:widowControl/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46E46C23" w14:textId="70A41505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四、推选办法</w:t>
      </w:r>
    </w:p>
    <w:p w14:paraId="44154BA3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结合品牌女性的专业能力、财富影响力、社会责任、公众形象、关注度等重要指标，并且通过专家评委对品牌女性的知名度、美誉度等指标进行评分，进而对品牌女性进行数据分析、综合评估。最终按照综合指数排序，公布位居前500名的品牌女性。</w:t>
      </w:r>
    </w:p>
    <w:p w14:paraId="7040C2BC" w14:textId="77777777" w:rsidR="00C05EAA" w:rsidRDefault="00C05EAA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14:paraId="7F7BA885" w14:textId="1E903374" w:rsidR="007A6423" w:rsidRDefault="00851A00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五</w:t>
      </w:r>
      <w:r w:rsidR="00E7051B">
        <w:rPr>
          <w:rFonts w:ascii="黑体" w:eastAsia="黑体" w:hAnsi="黑体" w:cs="黑体" w:hint="eastAsia"/>
          <w:color w:val="000000" w:themeColor="text1"/>
          <w:sz w:val="28"/>
          <w:szCs w:val="28"/>
        </w:rPr>
        <w:t>、《2022中国品牌女性500强》推荐申报表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1"/>
        <w:gridCol w:w="1280"/>
        <w:gridCol w:w="10"/>
        <w:gridCol w:w="1692"/>
        <w:gridCol w:w="1258"/>
        <w:gridCol w:w="2286"/>
      </w:tblGrid>
      <w:tr w:rsidR="007A6423" w14:paraId="0F7226EC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CEAD4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9B23E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7A53A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A7E75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63E4F740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BEC19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D560B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CAD177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2AA88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5693559C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E35E7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6CF17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2400D15C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81A9C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1C3D1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31E731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1A77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274C00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B971C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551AD6E0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C7523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69AD4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FE8C10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FFB83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07ED2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E1AE6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275E2DF3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229BE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813C0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A694C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64A19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5717B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51B3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2B21962A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88BC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7CBF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D8D2B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D8609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BD1D3" w14:textId="77777777" w:rsidR="007A6423" w:rsidRDefault="00E7051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件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D5B39" w14:textId="77777777" w:rsidR="007A6423" w:rsidRDefault="007A642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423" w14:paraId="743C447A" w14:textId="77777777">
        <w:trPr>
          <w:trHeight w:hRule="exact" w:val="2256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A97DC" w14:textId="77777777" w:rsidR="007A6423" w:rsidRDefault="00E7051B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申 报 人</w:t>
            </w:r>
          </w:p>
          <w:p w14:paraId="59F09B27" w14:textId="77777777" w:rsidR="007A6423" w:rsidRDefault="00E7051B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物 类 别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D04E6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文艺类别：艺术家、歌唱家等；</w:t>
            </w:r>
          </w:p>
          <w:p w14:paraId="1D31F4AD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科学类别：科学家、研发工作者；</w:t>
            </w:r>
          </w:p>
          <w:p w14:paraId="208453E9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企业类别：企业家、企业高管等；</w:t>
            </w:r>
          </w:p>
          <w:p w14:paraId="0F93DAED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体育类别：运动员等；</w:t>
            </w:r>
          </w:p>
          <w:p w14:paraId="3642824D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社科类别：经济学家、社会学家等。</w:t>
            </w:r>
          </w:p>
          <w:p w14:paraId="308D9366" w14:textId="77777777" w:rsidR="007A6423" w:rsidRDefault="007A6423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25C7836" w14:textId="77777777" w:rsidR="007A6423" w:rsidRDefault="007A6423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07C8662" w14:textId="77777777" w:rsidR="007A6423" w:rsidRDefault="00E7051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社科类别：经济学家、社会学家等。</w:t>
            </w:r>
          </w:p>
        </w:tc>
      </w:tr>
      <w:tr w:rsidR="007A6423" w14:paraId="11A4E41A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E54B" w14:textId="77777777" w:rsidR="007A6423" w:rsidRDefault="00E7051B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个人简介或申报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者品牌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14385A85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0F565D9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7151253F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10EE5E9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396F795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7A6423" w14:paraId="0FD06ADF" w14:textId="77777777">
        <w:trPr>
          <w:trHeight w:val="14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F6C2B" w14:textId="77777777" w:rsidR="007A6423" w:rsidRDefault="00E7051B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请依据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申报榜单的推荐条件填写参评理由，重点描述202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、2022年度内所取得的突出成就，不超过500字，可附页）</w:t>
            </w:r>
          </w:p>
          <w:p w14:paraId="1975ACB4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26F2B43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DDB9A2F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CB6C5AE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ACA7E6D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560E9BF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1F42F8A" w14:textId="77777777" w:rsidR="007A6423" w:rsidRDefault="007A642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7A6423" w14:paraId="33399893" w14:textId="77777777">
        <w:trPr>
          <w:trHeight w:val="1547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0A728" w14:textId="77777777" w:rsidR="007A6423" w:rsidRDefault="00E7051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439F2096" w14:textId="77777777" w:rsidR="007A6423" w:rsidRDefault="007A6423">
      <w:pPr>
        <w:widowControl/>
        <w:spacing w:beforeLines="50" w:before="156" w:line="360" w:lineRule="exact"/>
        <w:rPr>
          <w:rFonts w:ascii="仿宋" w:eastAsia="仿宋" w:hAnsi="仿宋" w:cs="仿宋_GB2312"/>
          <w:sz w:val="24"/>
        </w:rPr>
      </w:pPr>
    </w:p>
    <w:p w14:paraId="4AB1E485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七、签章及表格报送</w:t>
      </w:r>
    </w:p>
    <w:p w14:paraId="2598ADD7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6D51DDAE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第十七届年度人物组委会。</w:t>
      </w:r>
    </w:p>
    <w:p w14:paraId="78B24E79" w14:textId="77777777" w:rsidR="00C05EAA" w:rsidRDefault="00C05EAA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B79784F" w14:textId="77777777" w:rsidR="00C05EAA" w:rsidRDefault="00C05EAA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E094E62" w14:textId="77777777" w:rsidR="00C05EAA" w:rsidRDefault="00C05EAA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610DDCB" w14:textId="77777777" w:rsidR="007A6423" w:rsidRDefault="00E7051B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第15届女性论坛组委会：</w:t>
      </w:r>
    </w:p>
    <w:p w14:paraId="40198691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2E4C5001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40A5FC59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3ACEAED6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26160CAE" w14:textId="77777777" w:rsidR="007A6423" w:rsidRDefault="00E705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36F126E2" w14:textId="77777777" w:rsidR="007A6423" w:rsidRDefault="007A6423">
      <w:pPr>
        <w:widowControl/>
        <w:adjustRightInd w:val="0"/>
        <w:snapToGrid w:val="0"/>
        <w:spacing w:line="560" w:lineRule="exact"/>
        <w:ind w:firstLineChars="200" w:firstLine="420"/>
        <w:jc w:val="left"/>
      </w:pPr>
    </w:p>
    <w:sectPr w:rsidR="007A6423">
      <w:headerReference w:type="default" r:id="rId7"/>
      <w:footerReference w:type="default" r:id="rId8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4589" w14:textId="77777777" w:rsidR="00C666B1" w:rsidRDefault="00C666B1">
      <w:r>
        <w:separator/>
      </w:r>
    </w:p>
  </w:endnote>
  <w:endnote w:type="continuationSeparator" w:id="0">
    <w:p w14:paraId="6B8BE1A9" w14:textId="77777777" w:rsidR="00C666B1" w:rsidRDefault="00C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B08E" w14:textId="77777777" w:rsidR="007A6423" w:rsidRDefault="00C666B1">
    <w:pPr>
      <w:pStyle w:val="a3"/>
    </w:pPr>
    <w:r>
      <w:pict w14:anchorId="266778A6">
        <v:rect id="_x0000_i1025" style="width:481.9pt;height:.6pt" o:hralign="center" o:hrstd="t" o:hrnoshade="t" o:hr="t" fillcolor="black" stroked="f"/>
      </w:pict>
    </w:r>
    <w:r w:rsidR="00E7051B">
      <w:rPr>
        <w:noProof/>
      </w:rPr>
      <w:drawing>
        <wp:inline distT="0" distB="0" distL="0" distR="0" wp14:anchorId="6A8C5271" wp14:editId="2443A699">
          <wp:extent cx="5274310" cy="452755"/>
          <wp:effectExtent l="0" t="0" r="254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108F" w14:textId="77777777" w:rsidR="00C666B1" w:rsidRDefault="00C666B1">
      <w:r>
        <w:separator/>
      </w:r>
    </w:p>
  </w:footnote>
  <w:footnote w:type="continuationSeparator" w:id="0">
    <w:p w14:paraId="4BAE6FFC" w14:textId="77777777" w:rsidR="00C666B1" w:rsidRDefault="00C6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F3D" w14:textId="77777777" w:rsidR="007A6423" w:rsidRPr="00083185" w:rsidRDefault="00E7051B">
    <w:pPr>
      <w:jc w:val="center"/>
      <w:rPr>
        <w:color w:val="FF0000"/>
      </w:rPr>
    </w:pPr>
    <w:r w:rsidRPr="00083185">
      <w:rPr>
        <w:noProof/>
        <w:color w:val="FF0000"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CD506" wp14:editId="4F450897">
              <wp:simplePos x="0" y="0"/>
              <wp:positionH relativeFrom="column">
                <wp:posOffset>8255</wp:posOffset>
              </wp:positionH>
              <wp:positionV relativeFrom="paragraph">
                <wp:posOffset>407670</wp:posOffset>
              </wp:positionV>
              <wp:extent cx="520446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1255" y="948055"/>
                        <a:ext cx="5204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938A981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2.1pt" to="410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" strokecolor="black [3200]" strokeweight=".5pt">
              <v:stroke joinstyle="miter"/>
            </v:line>
          </w:pict>
        </mc:Fallback>
      </mc:AlternateContent>
    </w:r>
    <w:r w:rsidRPr="00083185">
      <w:rPr>
        <w:rFonts w:ascii="黑体" w:eastAsia="黑体" w:hAnsi="黑体" w:cs="黑体" w:hint="eastAsia"/>
        <w:b/>
        <w:bCs/>
        <w:color w:val="FF0000"/>
        <w:sz w:val="52"/>
        <w:szCs w:val="52"/>
      </w:rPr>
      <w:t>2022中国</w:t>
    </w:r>
    <w:proofErr w:type="gramStart"/>
    <w:r w:rsidRPr="00083185">
      <w:rPr>
        <w:rFonts w:ascii="黑体" w:eastAsia="黑体" w:hAnsi="黑体" w:cs="黑体" w:hint="eastAsia"/>
        <w:b/>
        <w:bCs/>
        <w:color w:val="FF0000"/>
        <w:sz w:val="52"/>
        <w:szCs w:val="52"/>
      </w:rPr>
      <w:t>品牌节</w:t>
    </w:r>
    <w:proofErr w:type="gramEnd"/>
    <w:r w:rsidRPr="00083185">
      <w:rPr>
        <w:rFonts w:ascii="黑体" w:eastAsia="黑体" w:hAnsi="黑体" w:cs="黑体" w:hint="eastAsia"/>
        <w:b/>
        <w:bCs/>
        <w:color w:val="FF0000"/>
        <w:sz w:val="52"/>
        <w:szCs w:val="52"/>
      </w:rPr>
      <w:t>女性论坛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wYmMwZmMxMDFkY2Q0MWYwNWVmZWQxZGZjYTE2MjkifQ=="/>
  </w:docVars>
  <w:rsids>
    <w:rsidRoot w:val="00FF29FF"/>
    <w:rsid w:val="00060959"/>
    <w:rsid w:val="00083185"/>
    <w:rsid w:val="00117616"/>
    <w:rsid w:val="001A349D"/>
    <w:rsid w:val="0029564B"/>
    <w:rsid w:val="003265AB"/>
    <w:rsid w:val="00501FC3"/>
    <w:rsid w:val="00506B55"/>
    <w:rsid w:val="00546B7F"/>
    <w:rsid w:val="005A18CB"/>
    <w:rsid w:val="00610C1E"/>
    <w:rsid w:val="00671B1A"/>
    <w:rsid w:val="00777B92"/>
    <w:rsid w:val="007946B9"/>
    <w:rsid w:val="007A6423"/>
    <w:rsid w:val="00851A00"/>
    <w:rsid w:val="00862588"/>
    <w:rsid w:val="008D735D"/>
    <w:rsid w:val="008E5143"/>
    <w:rsid w:val="009A48A6"/>
    <w:rsid w:val="00A24065"/>
    <w:rsid w:val="00C05EAA"/>
    <w:rsid w:val="00C666B1"/>
    <w:rsid w:val="00C7462D"/>
    <w:rsid w:val="00C81BDF"/>
    <w:rsid w:val="00D176C4"/>
    <w:rsid w:val="00D31275"/>
    <w:rsid w:val="00D317CA"/>
    <w:rsid w:val="00D41A21"/>
    <w:rsid w:val="00DC5BAE"/>
    <w:rsid w:val="00E17033"/>
    <w:rsid w:val="00E30868"/>
    <w:rsid w:val="00E7051B"/>
    <w:rsid w:val="00F52DA8"/>
    <w:rsid w:val="00F95C37"/>
    <w:rsid w:val="00FA1096"/>
    <w:rsid w:val="00FB1DF1"/>
    <w:rsid w:val="00FD0EA8"/>
    <w:rsid w:val="00FF29FF"/>
    <w:rsid w:val="06625C52"/>
    <w:rsid w:val="07673FA8"/>
    <w:rsid w:val="091D1A03"/>
    <w:rsid w:val="0AF52533"/>
    <w:rsid w:val="157949C5"/>
    <w:rsid w:val="32236BAB"/>
    <w:rsid w:val="35A50BE5"/>
    <w:rsid w:val="3C2E36AC"/>
    <w:rsid w:val="3CE44A92"/>
    <w:rsid w:val="4A52067E"/>
    <w:rsid w:val="4AB87A78"/>
    <w:rsid w:val="573E3246"/>
    <w:rsid w:val="59517397"/>
    <w:rsid w:val="5B197141"/>
    <w:rsid w:val="5D4049E6"/>
    <w:rsid w:val="621243C2"/>
    <w:rsid w:val="6E3F6013"/>
    <w:rsid w:val="743C217B"/>
    <w:rsid w:val="7D5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7FF23"/>
  <w15:docId w15:val="{DA3CB281-0268-47B9-9054-97FB8E63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24538</dc:creator>
  <cp:lastModifiedBy>Administrator</cp:lastModifiedBy>
  <cp:revision>7</cp:revision>
  <dcterms:created xsi:type="dcterms:W3CDTF">2022-11-17T08:59:00Z</dcterms:created>
  <dcterms:modified xsi:type="dcterms:W3CDTF">2022-12-27T01:07:00Z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8A888A66A6B946D296977744D34E31F8</vt:lpwstr>
  </property>
</Properties>
</file>